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3"/>
        <w:rPr>
          <w:rFonts w:hint="eastAsia" w:ascii="宋体" w:hAnsi="宋体" w:eastAsia="宋体" w:cs="宋体"/>
          <w:b/>
          <w:bCs/>
          <w:sz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2.</w:t>
      </w:r>
    </w:p>
    <w:p>
      <w:pPr>
        <w:spacing w:before="33"/>
        <w:rPr>
          <w:rFonts w:hint="eastAsia" w:ascii="黑体" w:hAnsi="黑体" w:eastAsia="黑体" w:cs="黑体"/>
          <w:b/>
          <w:bCs/>
          <w:spacing w:val="-1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1"/>
          <w:sz w:val="44"/>
          <w:szCs w:val="44"/>
          <w:lang w:val="en-US" w:eastAsia="zh-CN"/>
        </w:rPr>
        <w:t>2023年度</w:t>
      </w:r>
      <w:r>
        <w:rPr>
          <w:rFonts w:hint="eastAsia" w:ascii="黑体" w:hAnsi="黑体" w:eastAsia="黑体" w:cs="黑体"/>
          <w:b/>
          <w:bCs/>
          <w:spacing w:val="-1"/>
          <w:sz w:val="44"/>
          <w:szCs w:val="44"/>
          <w:lang w:val="en-US"/>
        </w:rPr>
        <w:t>新闻宣传创新先锋/</w:t>
      </w:r>
      <w:r>
        <w:rPr>
          <w:rFonts w:hint="eastAsia" w:ascii="黑体" w:hAnsi="黑体" w:eastAsia="黑体" w:cs="黑体"/>
          <w:b/>
          <w:bCs/>
          <w:spacing w:val="-1"/>
          <w:sz w:val="44"/>
          <w:szCs w:val="44"/>
          <w:lang w:val="en-US" w:eastAsia="zh-CN"/>
        </w:rPr>
        <w:t>优秀</w:t>
      </w:r>
      <w:r>
        <w:rPr>
          <w:rFonts w:hint="eastAsia" w:ascii="黑体" w:hAnsi="黑体" w:eastAsia="黑体" w:cs="黑体"/>
          <w:b/>
          <w:bCs/>
          <w:spacing w:val="-1"/>
          <w:sz w:val="44"/>
          <w:szCs w:val="44"/>
          <w:lang w:val="en-US"/>
        </w:rPr>
        <w:t>新闻宣传</w:t>
      </w:r>
      <w:r>
        <w:rPr>
          <w:rFonts w:hint="eastAsia" w:ascii="黑体" w:hAnsi="黑体" w:eastAsia="黑体" w:cs="黑体"/>
          <w:b/>
          <w:bCs/>
          <w:spacing w:val="-1"/>
          <w:sz w:val="44"/>
          <w:szCs w:val="44"/>
          <w:lang w:val="en-US" w:eastAsia="zh-CN"/>
        </w:rPr>
        <w:t>工作者</w:t>
      </w:r>
    </w:p>
    <w:p>
      <w:pPr>
        <w:spacing w:before="33"/>
        <w:ind w:firstLine="4417" w:firstLineChars="1000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推荐表</w:t>
      </w:r>
    </w:p>
    <w:p>
      <w:pPr>
        <w:pStyle w:val="3"/>
        <w:rPr>
          <w:sz w:val="20"/>
        </w:rPr>
      </w:pPr>
    </w:p>
    <w:p>
      <w:pPr>
        <w:rPr>
          <w:rFonts w:hint="eastAsia"/>
          <w:sz w:val="23"/>
        </w:rPr>
        <w:sectPr>
          <w:pgSz w:w="11910" w:h="16840"/>
          <w:pgMar w:top="1500" w:right="964" w:bottom="280" w:left="964" w:header="720" w:footer="720" w:gutter="0"/>
          <w:cols w:space="720" w:num="1"/>
          <w:rtlGutter w:val="0"/>
          <w:docGrid w:linePitch="0" w:charSpace="0"/>
        </w:sectPr>
      </w:pPr>
    </w:p>
    <w:p>
      <w:pPr>
        <w:pStyle w:val="3"/>
        <w:spacing w:before="4"/>
        <w:rPr>
          <w:sz w:val="33"/>
        </w:rPr>
      </w:pPr>
    </w:p>
    <w:tbl>
      <w:tblPr>
        <w:tblStyle w:val="7"/>
        <w:tblpPr w:leftFromText="180" w:rightFromText="180" w:vertAnchor="page" w:horzAnchor="page" w:tblpXSpec="center" w:tblpY="3197"/>
        <w:tblOverlap w:val="never"/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3157"/>
        <w:gridCol w:w="1423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70" w:type="dxa"/>
            <w:vAlign w:val="center"/>
          </w:tcPr>
          <w:p>
            <w:pPr>
              <w:ind w:firstLine="280" w:firstLineChars="100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 报 人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7550" w:type="dxa"/>
            <w:gridSpan w:val="3"/>
            <w:vAlign w:val="center"/>
          </w:tcPr>
          <w:p>
            <w:pPr>
              <w:ind w:firstLine="843" w:firstLineChars="300"/>
              <w:jc w:val="both"/>
              <w:rPr>
                <w:rFonts w:hint="eastAsia" w:ascii="宋体" w:hAnsi="宋体" w:eastAsia="宋体" w:cs="宋体"/>
                <w:b/>
                <w:bCs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BFBFBF" w:themeColor="background1" w:themeShade="BF"/>
                <w:sz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BFBFBF" w:themeColor="background1" w:themeShade="BF"/>
                <w:sz w:val="28"/>
                <w:lang w:val="en-US" w:eastAsia="zh-CN"/>
              </w:rPr>
              <w:t>盖章单位信息一致</w:t>
            </w:r>
            <w:r>
              <w:rPr>
                <w:rFonts w:hint="eastAsia" w:ascii="宋体" w:hAnsi="宋体" w:eastAsia="宋体" w:cs="宋体"/>
                <w:b/>
                <w:bCs/>
                <w:color w:val="BFBFBF" w:themeColor="background1" w:themeShade="BF"/>
                <w:sz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申报项目</w:t>
            </w:r>
          </w:p>
        </w:tc>
        <w:tc>
          <w:tcPr>
            <w:tcW w:w="7550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2023年度新闻宣传创新先锋    </w:t>
            </w:r>
          </w:p>
          <w:p>
            <w:pPr>
              <w:jc w:val="both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2023年度优秀新闻宣传工作者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电    话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3" w:hRule="atLeast"/>
          <w:jc w:val="center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主要成绩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（300字以内）</w:t>
            </w:r>
          </w:p>
        </w:tc>
        <w:tc>
          <w:tcPr>
            <w:tcW w:w="755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2070" w:type="dxa"/>
            <w:vAlign w:val="center"/>
          </w:tcPr>
          <w:p>
            <w:pPr>
              <w:ind w:firstLine="560" w:firstLineChars="200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近二年</w:t>
            </w:r>
          </w:p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团队所获荣誉</w:t>
            </w:r>
          </w:p>
          <w:p>
            <w:pPr>
              <w:jc w:val="both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（200字以内）</w:t>
            </w:r>
          </w:p>
        </w:tc>
        <w:tc>
          <w:tcPr>
            <w:tcW w:w="755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70" w:type="dxa"/>
            <w:vAlign w:val="center"/>
          </w:tcPr>
          <w:p>
            <w:pPr>
              <w:ind w:firstLine="560" w:firstLineChars="200"/>
              <w:jc w:val="both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755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1600" w:firstLineChars="500"/>
              <w:jc w:val="both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以上内容属实，同意申报！</w:t>
            </w:r>
          </w:p>
          <w:p>
            <w:pPr>
              <w:ind w:firstLine="2800" w:firstLineChars="1000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0" w:firstLineChars="1000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单位盖章</w:t>
            </w:r>
          </w:p>
          <w:p>
            <w:pPr>
              <w:ind w:firstLine="2800" w:firstLineChars="1000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240" w:firstLineChars="800"/>
              <w:jc w:val="both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2023年   月   日</w:t>
            </w:r>
          </w:p>
        </w:tc>
      </w:tr>
    </w:tbl>
    <w:p>
      <w:pPr>
        <w:rPr>
          <w:rFonts w:hint="eastAsia" w:ascii="宋体" w:eastAsia="宋体"/>
          <w:sz w:val="24"/>
          <w:lang w:eastAsia="zh-CN"/>
        </w:rPr>
        <w:sectPr>
          <w:type w:val="continuous"/>
          <w:pgSz w:w="11910" w:h="16840"/>
          <w:pgMar w:top="1440" w:right="964" w:bottom="1440" w:left="964" w:header="720" w:footer="720" w:gutter="0"/>
          <w:cols w:space="720" w:num="1"/>
          <w:rtlGutter w:val="0"/>
          <w:docGrid w:linePitch="0" w:charSpace="0"/>
        </w:sectPr>
      </w:pPr>
      <w:r>
        <w:rPr>
          <w:rFonts w:hint="eastAsia" w:ascii="宋体" w:eastAsia="宋体"/>
          <w:sz w:val="24"/>
          <w:lang w:val="en-US" w:eastAsia="zh-CN"/>
        </w:rPr>
        <w:t xml:space="preserve"> </w:t>
      </w:r>
    </w:p>
    <w:p>
      <w:pPr>
        <w:tabs>
          <w:tab w:val="left" w:pos="2702"/>
        </w:tabs>
        <w:bidi w:val="0"/>
        <w:jc w:val="left"/>
        <w:rPr>
          <w:rFonts w:hint="eastAsia" w:eastAsia="仿宋"/>
          <w:lang w:val="en-US" w:eastAsia="zh-CN"/>
        </w:rPr>
      </w:pPr>
    </w:p>
    <w:sectPr>
      <w:pgSz w:w="11910" w:h="16840"/>
      <w:pgMar w:top="1440" w:right="964" w:bottom="1440" w:left="964" w:header="720" w:footer="720" w:gutter="0"/>
      <w:cols w:space="72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1YWE2ODhkZGQwMjdmZWQ4NTQ2NzYyZDZiZDBjODkifQ=="/>
  </w:docVars>
  <w:rsids>
    <w:rsidRoot w:val="00437D36"/>
    <w:rsid w:val="000C3645"/>
    <w:rsid w:val="00437D36"/>
    <w:rsid w:val="004450BD"/>
    <w:rsid w:val="00835E55"/>
    <w:rsid w:val="00851199"/>
    <w:rsid w:val="00862964"/>
    <w:rsid w:val="00D72871"/>
    <w:rsid w:val="00EE1338"/>
    <w:rsid w:val="0BFB46FE"/>
    <w:rsid w:val="0F684AD5"/>
    <w:rsid w:val="15884E79"/>
    <w:rsid w:val="1831171B"/>
    <w:rsid w:val="1EF04E2B"/>
    <w:rsid w:val="260E07B6"/>
    <w:rsid w:val="4CBD7ED0"/>
    <w:rsid w:val="5051105B"/>
    <w:rsid w:val="536806EF"/>
    <w:rsid w:val="61C84EF5"/>
    <w:rsid w:val="675A2D26"/>
    <w:rsid w:val="6F1F186A"/>
    <w:rsid w:val="7064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923" w:firstLine="641"/>
    </w:p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2">
    <w:name w:val="页眉 字符"/>
    <w:basedOn w:val="8"/>
    <w:link w:val="5"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character" w:customStyle="1" w:styleId="13">
    <w:name w:val="页脚 字符"/>
    <w:basedOn w:val="8"/>
    <w:link w:val="4"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1588</Words>
  <Characters>1730</Characters>
  <Lines>12</Lines>
  <Paragraphs>3</Paragraphs>
  <TotalTime>7</TotalTime>
  <ScaleCrop>false</ScaleCrop>
  <LinksUpToDate>false</LinksUpToDate>
  <CharactersWithSpaces>1837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2022-10-25T03:10:00Z</dcterms:created>
  <dc:creator>Rachel</dc:creator>
  <cp:lastModifiedBy>医师报王蕾</cp:lastModifiedBy>
  <dcterms:modified xsi:type="dcterms:W3CDTF">2023-06-29T09:26:02Z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2022-10-25T00:00:00Z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40A957108ABD4782A5628D647EF8FA6C_13</vt:lpwstr>
  </property>
</Properties>
</file>