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"/>
        <w:rPr>
          <w:rFonts w:hint="default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小标宋" w:hAnsi="小标宋" w:eastAsia="小标宋" w:cs="小标宋"/>
          <w:b/>
          <w:w w:val="95"/>
          <w:sz w:val="44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3.</w:t>
      </w:r>
    </w:p>
    <w:p>
      <w:pPr>
        <w:spacing w:before="33"/>
        <w:ind w:firstLine="440" w:firstLineChars="100"/>
        <w:rPr>
          <w:rFonts w:hint="default" w:ascii="黑体" w:hAnsi="黑体" w:eastAsia="黑体" w:cs="黑体"/>
          <w:b/>
          <w:bCs/>
          <w:spacing w:val="-1"/>
          <w:sz w:val="44"/>
          <w:szCs w:val="44"/>
          <w:lang w:val="en-US"/>
        </w:rPr>
      </w:pPr>
      <w:r>
        <w:rPr>
          <w:rFonts w:hint="eastAsia" w:ascii="黑体" w:hAnsi="黑体" w:eastAsia="黑体" w:cs="黑体"/>
          <w:b/>
          <w:bCs/>
          <w:spacing w:val="-1"/>
          <w:sz w:val="44"/>
          <w:szCs w:val="44"/>
          <w:lang w:val="en-US" w:eastAsia="zh-CN"/>
        </w:rPr>
        <w:t xml:space="preserve">2023年度最佳创意宣传范例/最佳平台运营范例 </w:t>
      </w:r>
    </w:p>
    <w:p>
      <w:pPr>
        <w:spacing w:before="33"/>
        <w:ind w:firstLine="4417" w:firstLineChars="1000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推荐表</w:t>
      </w:r>
    </w:p>
    <w:p>
      <w:pPr>
        <w:pStyle w:val="3"/>
        <w:rPr>
          <w:sz w:val="20"/>
        </w:rPr>
      </w:pPr>
    </w:p>
    <w:p>
      <w:pPr>
        <w:rPr>
          <w:rFonts w:hint="eastAsia"/>
          <w:sz w:val="23"/>
        </w:rPr>
        <w:sectPr>
          <w:pgSz w:w="11910" w:h="16840"/>
          <w:pgMar w:top="1500" w:right="964" w:bottom="280" w:left="964" w:header="720" w:footer="720" w:gutter="0"/>
          <w:cols w:space="720" w:num="1"/>
          <w:rtlGutter w:val="0"/>
          <w:docGrid w:linePitch="0" w:charSpace="0"/>
        </w:sectPr>
      </w:pPr>
    </w:p>
    <w:bookmarkEnd w:id="0"/>
    <w:p>
      <w:pPr>
        <w:pStyle w:val="3"/>
        <w:spacing w:before="4"/>
        <w:rPr>
          <w:sz w:val="33"/>
        </w:rPr>
      </w:pPr>
    </w:p>
    <w:tbl>
      <w:tblPr>
        <w:tblStyle w:val="7"/>
        <w:tblpPr w:leftFromText="180" w:rightFromText="180" w:vertAnchor="page" w:horzAnchor="page" w:tblpXSpec="center" w:tblpY="3197"/>
        <w:tblOverlap w:val="never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3157"/>
        <w:gridCol w:w="1423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申报案例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ind w:firstLine="843" w:firstLineChars="300"/>
              <w:jc w:val="both"/>
              <w:rPr>
                <w:rFonts w:hint="eastAsia" w:ascii="宋体" w:hAnsi="宋体" w:eastAsia="宋体" w:cs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BFBFBF" w:themeColor="background1" w:themeShade="BF"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BFBFBF" w:themeColor="background1" w:themeShade="BF"/>
                <w:sz w:val="28"/>
                <w:lang w:val="en-US" w:eastAsia="zh-CN"/>
              </w:rPr>
              <w:t>盖章单位信息一致</w:t>
            </w:r>
            <w:r>
              <w:rPr>
                <w:rFonts w:hint="eastAsia" w:ascii="宋体" w:hAnsi="宋体" w:eastAsia="宋体" w:cs="宋体"/>
                <w:b/>
                <w:bCs/>
                <w:color w:val="BFBFBF" w:themeColor="background1" w:themeShade="BF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申报项目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2023年度最佳创意宣传范例</w:t>
            </w:r>
          </w:p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2023年度最佳平台运营范例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  <w:jc w:val="center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案例描述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07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案例影响力</w:t>
            </w:r>
          </w:p>
          <w:p>
            <w:pPr>
              <w:ind w:firstLine="280" w:firstLineChars="1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/所获荣誉</w:t>
            </w:r>
          </w:p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6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以上内容属实，同意申报！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0" w:firstLineChars="10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  <w:p>
            <w:pPr>
              <w:ind w:firstLine="2800" w:firstLineChars="10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240" w:firstLineChars="800"/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2023年   月   日</w:t>
            </w:r>
          </w:p>
        </w:tc>
      </w:tr>
    </w:tbl>
    <w:p>
      <w:pPr>
        <w:rPr>
          <w:rFonts w:hint="eastAsia" w:ascii="宋体" w:eastAsia="宋体"/>
          <w:sz w:val="24"/>
          <w:lang w:eastAsia="zh-CN"/>
        </w:rPr>
        <w:sectPr>
          <w:type w:val="continuous"/>
          <w:pgSz w:w="11910" w:h="16840"/>
          <w:pgMar w:top="1440" w:right="964" w:bottom="1440" w:left="964" w:header="720" w:footer="720" w:gutter="0"/>
          <w:cols w:space="720" w:num="1"/>
          <w:rtlGutter w:val="0"/>
          <w:docGrid w:linePitch="0" w:charSpace="0"/>
        </w:sectPr>
      </w:pPr>
    </w:p>
    <w:p>
      <w:pPr>
        <w:tabs>
          <w:tab w:val="left" w:pos="2702"/>
        </w:tabs>
        <w:bidi w:val="0"/>
        <w:jc w:val="left"/>
        <w:rPr>
          <w:rFonts w:hint="default"/>
          <w:lang w:val="en-US" w:eastAsia="zh-CN"/>
        </w:rPr>
      </w:pPr>
    </w:p>
    <w:sectPr>
      <w:pgSz w:w="11910" w:h="16840"/>
      <w:pgMar w:top="1440" w:right="964" w:bottom="1440" w:left="964" w:header="720" w:footer="72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YWE2ODhkZGQwMjdmZWQ4NTQ2NzYyZDZiZDBjODkifQ=="/>
  </w:docVars>
  <w:rsids>
    <w:rsidRoot w:val="00437D36"/>
    <w:rsid w:val="000C3645"/>
    <w:rsid w:val="00437D36"/>
    <w:rsid w:val="004450BD"/>
    <w:rsid w:val="00835E55"/>
    <w:rsid w:val="00851199"/>
    <w:rsid w:val="00862964"/>
    <w:rsid w:val="00D72871"/>
    <w:rsid w:val="00EE1338"/>
    <w:rsid w:val="0BFB46FE"/>
    <w:rsid w:val="0F684AD5"/>
    <w:rsid w:val="15884E79"/>
    <w:rsid w:val="1831171B"/>
    <w:rsid w:val="1EF04E2B"/>
    <w:rsid w:val="4CBD7ED0"/>
    <w:rsid w:val="5051105B"/>
    <w:rsid w:val="536806EF"/>
    <w:rsid w:val="61C84EF5"/>
    <w:rsid w:val="675A2D26"/>
    <w:rsid w:val="6E5D1A87"/>
    <w:rsid w:val="6F1F186A"/>
    <w:rsid w:val="7064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923" w:firstLine="641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2">
    <w:name w:val="页眉 字符"/>
    <w:basedOn w:val="8"/>
    <w:link w:val="5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3">
    <w:name w:val="页脚 字符"/>
    <w:basedOn w:val="8"/>
    <w:link w:val="4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1588</Words>
  <Characters>1730</Characters>
  <Lines>12</Lines>
  <Paragraphs>3</Paragraphs>
  <TotalTime>6</TotalTime>
  <ScaleCrop>false</ScaleCrop>
  <LinksUpToDate>false</LinksUpToDate>
  <CharactersWithSpaces>1837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2022-10-25T03:10:00Z</dcterms:created>
  <dc:creator>Rachel</dc:creator>
  <cp:lastModifiedBy>医师报王蕾</cp:lastModifiedBy>
  <dcterms:modified xsi:type="dcterms:W3CDTF">2023-06-29T09:23:25Z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40A957108ABD4782A5628D647EF8FA6C_13</vt:lpwstr>
  </property>
</Properties>
</file>